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204532459"/>
    <w:bookmarkEnd w:id="0"/>
    <w:p w:rsidR="001C112C" w:rsidRDefault="0042360A">
      <w:pPr>
        <w:pStyle w:val="Titolo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object w:dxaOrig="2461" w:dyaOrig="1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2.9pt;height:79.2pt;mso-width-percent:0;mso-height-percent:0;mso-width-percent:0;mso-height-percent:0" o:ole="" fillcolor="window">
            <v:imagedata r:id="rId6" o:title=""/>
          </v:shape>
          <o:OLEObject Type="Embed" ProgID="Word.Picture.8" ShapeID="_x0000_i1025" DrawAspect="Content" ObjectID="_1621498056" r:id="rId7"/>
        </w:object>
      </w:r>
    </w:p>
    <w:p w:rsidR="00342FBC" w:rsidRDefault="00342FBC" w:rsidP="00342FBC">
      <w:pPr>
        <w:pStyle w:val="Titolo"/>
        <w:jc w:val="left"/>
        <w:rPr>
          <w:rFonts w:ascii="Garamond" w:hAnsi="Garamond"/>
          <w:b/>
          <w:sz w:val="20"/>
        </w:rPr>
      </w:pPr>
    </w:p>
    <w:p w:rsidR="001C112C" w:rsidRPr="00342FBC" w:rsidRDefault="001C112C" w:rsidP="00342FBC">
      <w:pPr>
        <w:pStyle w:val="Titolo"/>
        <w:jc w:val="left"/>
        <w:rPr>
          <w:rFonts w:eastAsia="Batang"/>
          <w:b/>
          <w:i w:val="0"/>
          <w:sz w:val="16"/>
          <w:szCs w:val="16"/>
        </w:rPr>
      </w:pPr>
      <w:r w:rsidRPr="00342FBC">
        <w:rPr>
          <w:rFonts w:eastAsia="Batang"/>
          <w:b/>
          <w:i w:val="0"/>
          <w:sz w:val="16"/>
          <w:szCs w:val="16"/>
        </w:rPr>
        <w:t>Università di Bologna  -  Università di Firenze  -  Università del Piemonte Orien</w:t>
      </w:r>
      <w:r w:rsidR="00342FBC" w:rsidRPr="00342FBC">
        <w:rPr>
          <w:rFonts w:eastAsia="Batang"/>
          <w:b/>
          <w:i w:val="0"/>
          <w:sz w:val="16"/>
          <w:szCs w:val="16"/>
        </w:rPr>
        <w:t xml:space="preserve">tale -  Università di Trieste - Università </w:t>
      </w:r>
      <w:r w:rsidRPr="00342FBC">
        <w:rPr>
          <w:rFonts w:eastAsia="Batang"/>
          <w:b/>
          <w:i w:val="0"/>
          <w:sz w:val="16"/>
          <w:szCs w:val="16"/>
        </w:rPr>
        <w:t>Roma Tre</w:t>
      </w:r>
    </w:p>
    <w:p w:rsidR="001C112C" w:rsidRDefault="001C112C"/>
    <w:p w:rsidR="001C112C" w:rsidRDefault="001C112C">
      <w:pPr>
        <w:jc w:val="center"/>
      </w:pPr>
      <w:r w:rsidRPr="00D4456A">
        <w:rPr>
          <w:b/>
          <w:i/>
        </w:rPr>
        <w:t>Ammessi alla X</w:t>
      </w:r>
      <w:r w:rsidR="00342FBC">
        <w:rPr>
          <w:b/>
          <w:i/>
        </w:rPr>
        <w:t>V</w:t>
      </w:r>
      <w:r w:rsidRPr="00D4456A">
        <w:rPr>
          <w:b/>
          <w:i/>
        </w:rPr>
        <w:t xml:space="preserve"> </w:t>
      </w:r>
      <w:proofErr w:type="spellStart"/>
      <w:r w:rsidRPr="00D4456A">
        <w:rPr>
          <w:b/>
          <w:i/>
        </w:rPr>
        <w:t>Summer</w:t>
      </w:r>
      <w:proofErr w:type="spellEnd"/>
      <w:r w:rsidRPr="00D4456A">
        <w:rPr>
          <w:b/>
          <w:i/>
        </w:rPr>
        <w:t xml:space="preserve"> School CISPEA 201</w:t>
      </w:r>
      <w:r w:rsidR="007A4B29">
        <w:rPr>
          <w:b/>
          <w:i/>
        </w:rPr>
        <w:t>9</w:t>
      </w:r>
      <w:r>
        <w:t>:</w:t>
      </w:r>
    </w:p>
    <w:p w:rsidR="0035618A" w:rsidRDefault="0035618A">
      <w:pPr>
        <w:jc w:val="center"/>
      </w:pPr>
    </w:p>
    <w:p w:rsidR="0035618A" w:rsidRDefault="0035618A" w:rsidP="0035618A">
      <w:pPr>
        <w:jc w:val="both"/>
      </w:pPr>
      <w:r>
        <w:t>N.B. Poiché si</w:t>
      </w:r>
      <w:r w:rsidR="00210FDC">
        <w:t xml:space="preserve"> sono resi disponibili altri </w:t>
      </w:r>
      <w:r w:rsidR="00874BCA">
        <w:t>5</w:t>
      </w:r>
      <w:r>
        <w:t xml:space="preserve"> posti, gli ammessi alla </w:t>
      </w:r>
      <w:proofErr w:type="spellStart"/>
      <w:r>
        <w:t>Summer</w:t>
      </w:r>
      <w:proofErr w:type="spellEnd"/>
      <w:r>
        <w:t xml:space="preserve"> School </w:t>
      </w:r>
      <w:proofErr w:type="spellStart"/>
      <w:r>
        <w:t>Cispea</w:t>
      </w:r>
      <w:proofErr w:type="spellEnd"/>
      <w:r>
        <w:t xml:space="preserve"> </w:t>
      </w:r>
      <w:r w:rsidR="00342FBC">
        <w:rPr>
          <w:b/>
        </w:rPr>
        <w:t>sono 1</w:t>
      </w:r>
      <w:r w:rsidR="00874BCA">
        <w:rPr>
          <w:b/>
        </w:rPr>
        <w:t>9</w:t>
      </w:r>
      <w:r w:rsidRPr="0035618A">
        <w:rPr>
          <w:b/>
        </w:rPr>
        <w:t xml:space="preserve"> e non 14</w:t>
      </w:r>
    </w:p>
    <w:p w:rsidR="0035618A" w:rsidRDefault="0035618A" w:rsidP="0035618A">
      <w:pPr>
        <w:pStyle w:val="Default"/>
        <w:rPr>
          <w:sz w:val="22"/>
          <w:szCs w:val="22"/>
        </w:rPr>
      </w:pPr>
    </w:p>
    <w:p w:rsidR="00210FDC" w:rsidRPr="0021263D" w:rsidRDefault="00210FDC" w:rsidP="00210FDC">
      <w:pPr>
        <w:rPr>
          <w:rFonts w:ascii="Garamond" w:hAnsi="Garamond"/>
        </w:rPr>
      </w:pPr>
    </w:p>
    <w:p w:rsidR="007A4B29" w:rsidRDefault="007A4B29" w:rsidP="007A4B29">
      <w:pPr>
        <w:pStyle w:val="Paragrafoelenco"/>
        <w:numPr>
          <w:ilvl w:val="0"/>
          <w:numId w:val="20"/>
        </w:numPr>
      </w:pPr>
      <w:proofErr w:type="spellStart"/>
      <w:r>
        <w:t>Frezet</w:t>
      </w:r>
      <w:proofErr w:type="spellEnd"/>
    </w:p>
    <w:p w:rsidR="007A4B29" w:rsidRDefault="007A4B29" w:rsidP="007A4B29">
      <w:pPr>
        <w:pStyle w:val="Paragrafoelenco"/>
        <w:numPr>
          <w:ilvl w:val="0"/>
          <w:numId w:val="20"/>
        </w:numPr>
      </w:pPr>
      <w:r>
        <w:t>Mazzoli</w:t>
      </w:r>
    </w:p>
    <w:p w:rsidR="007A4B29" w:rsidRDefault="007A4B29" w:rsidP="007A4B29">
      <w:pPr>
        <w:pStyle w:val="Paragrafoelenco"/>
        <w:numPr>
          <w:ilvl w:val="0"/>
          <w:numId w:val="20"/>
        </w:numPr>
      </w:pPr>
      <w:proofErr w:type="spellStart"/>
      <w:r>
        <w:t>Popa</w:t>
      </w:r>
      <w:proofErr w:type="spellEnd"/>
    </w:p>
    <w:p w:rsidR="007A4B29" w:rsidRDefault="007A4B29" w:rsidP="007A4B29">
      <w:pPr>
        <w:pStyle w:val="Paragrafoelenco"/>
        <w:numPr>
          <w:ilvl w:val="0"/>
          <w:numId w:val="20"/>
        </w:numPr>
      </w:pPr>
      <w:r>
        <w:t>Titini</w:t>
      </w:r>
    </w:p>
    <w:p w:rsidR="007A4B29" w:rsidRDefault="007A4B29" w:rsidP="007A4B29">
      <w:pPr>
        <w:pStyle w:val="Paragrafoelenco"/>
        <w:numPr>
          <w:ilvl w:val="0"/>
          <w:numId w:val="20"/>
        </w:numPr>
      </w:pPr>
      <w:proofErr w:type="spellStart"/>
      <w:r>
        <w:t>Gad</w:t>
      </w:r>
      <w:proofErr w:type="spellEnd"/>
    </w:p>
    <w:p w:rsidR="007A4B29" w:rsidRDefault="007A4B29" w:rsidP="007A4B29">
      <w:pPr>
        <w:pStyle w:val="Paragrafoelenco"/>
        <w:numPr>
          <w:ilvl w:val="0"/>
          <w:numId w:val="20"/>
        </w:numPr>
      </w:pPr>
      <w:proofErr w:type="spellStart"/>
      <w:r>
        <w:t>Ravaioli</w:t>
      </w:r>
      <w:proofErr w:type="spellEnd"/>
    </w:p>
    <w:p w:rsidR="007A4B29" w:rsidRDefault="007A4B29" w:rsidP="007A4B29">
      <w:pPr>
        <w:pStyle w:val="Paragrafoelenco"/>
        <w:numPr>
          <w:ilvl w:val="0"/>
          <w:numId w:val="20"/>
        </w:numPr>
      </w:pPr>
      <w:proofErr w:type="spellStart"/>
      <w:r>
        <w:t>Ravasio</w:t>
      </w:r>
      <w:proofErr w:type="spellEnd"/>
    </w:p>
    <w:p w:rsidR="007A4B29" w:rsidRDefault="007A4B29" w:rsidP="007A4B29">
      <w:pPr>
        <w:pStyle w:val="Paragrafoelenco"/>
        <w:numPr>
          <w:ilvl w:val="0"/>
          <w:numId w:val="20"/>
        </w:numPr>
      </w:pPr>
      <w:r>
        <w:t>Vuolo</w:t>
      </w:r>
    </w:p>
    <w:p w:rsidR="007A4B29" w:rsidRDefault="007A4B29" w:rsidP="007A4B29">
      <w:pPr>
        <w:pStyle w:val="Paragrafoelenco"/>
        <w:numPr>
          <w:ilvl w:val="0"/>
          <w:numId w:val="20"/>
        </w:numPr>
      </w:pPr>
      <w:r>
        <w:t>Bastianelli</w:t>
      </w:r>
    </w:p>
    <w:p w:rsidR="007A4B29" w:rsidRDefault="007A4B29" w:rsidP="007A4B29">
      <w:pPr>
        <w:pStyle w:val="Paragrafoelenco"/>
        <w:numPr>
          <w:ilvl w:val="0"/>
          <w:numId w:val="20"/>
        </w:numPr>
      </w:pPr>
      <w:r>
        <w:t>Del Giorno</w:t>
      </w:r>
    </w:p>
    <w:p w:rsidR="007A4B29" w:rsidRDefault="007A4B29" w:rsidP="007A4B29">
      <w:pPr>
        <w:pStyle w:val="Paragrafoelenco"/>
        <w:numPr>
          <w:ilvl w:val="0"/>
          <w:numId w:val="20"/>
        </w:numPr>
      </w:pPr>
      <w:proofErr w:type="spellStart"/>
      <w:r>
        <w:t>Orozco</w:t>
      </w:r>
      <w:proofErr w:type="spellEnd"/>
    </w:p>
    <w:p w:rsidR="007A4B29" w:rsidRDefault="007A4B29" w:rsidP="007A4B29">
      <w:pPr>
        <w:pStyle w:val="Paragrafoelenco"/>
        <w:numPr>
          <w:ilvl w:val="0"/>
          <w:numId w:val="20"/>
        </w:numPr>
      </w:pPr>
      <w:proofErr w:type="spellStart"/>
      <w:r>
        <w:t>Migliuri</w:t>
      </w:r>
      <w:proofErr w:type="spellEnd"/>
    </w:p>
    <w:p w:rsidR="007A4B29" w:rsidRDefault="007A4B29" w:rsidP="007A4B29">
      <w:pPr>
        <w:pStyle w:val="Paragrafoelenco"/>
        <w:numPr>
          <w:ilvl w:val="0"/>
          <w:numId w:val="20"/>
        </w:numPr>
      </w:pPr>
      <w:r>
        <w:t>Lazzarini</w:t>
      </w:r>
    </w:p>
    <w:p w:rsidR="007A4B29" w:rsidRDefault="007A4B29" w:rsidP="007A4B29">
      <w:pPr>
        <w:pStyle w:val="Paragrafoelenco"/>
        <w:numPr>
          <w:ilvl w:val="0"/>
          <w:numId w:val="20"/>
        </w:numPr>
      </w:pPr>
      <w:r>
        <w:t>Violino</w:t>
      </w:r>
    </w:p>
    <w:p w:rsidR="007A4B29" w:rsidRDefault="007A4B29" w:rsidP="007A4B29">
      <w:pPr>
        <w:pStyle w:val="Paragrafoelenco"/>
        <w:numPr>
          <w:ilvl w:val="0"/>
          <w:numId w:val="20"/>
        </w:numPr>
      </w:pPr>
      <w:proofErr w:type="spellStart"/>
      <w:r>
        <w:t>Chiaricati</w:t>
      </w:r>
      <w:proofErr w:type="spellEnd"/>
    </w:p>
    <w:p w:rsidR="007A4B29" w:rsidRDefault="007A4B29" w:rsidP="007A4B29">
      <w:pPr>
        <w:pStyle w:val="Paragrafoelenco"/>
        <w:numPr>
          <w:ilvl w:val="0"/>
          <w:numId w:val="20"/>
        </w:numPr>
      </w:pPr>
      <w:r>
        <w:t>Nasser</w:t>
      </w:r>
    </w:p>
    <w:p w:rsidR="007A4B29" w:rsidRDefault="007A4B29" w:rsidP="007A4B29">
      <w:pPr>
        <w:pStyle w:val="Paragrafoelenco"/>
        <w:numPr>
          <w:ilvl w:val="0"/>
          <w:numId w:val="20"/>
        </w:numPr>
      </w:pPr>
      <w:r>
        <w:t>Curci</w:t>
      </w:r>
    </w:p>
    <w:p w:rsidR="00874BCA" w:rsidRDefault="00874BCA" w:rsidP="00874BCA">
      <w:pPr>
        <w:pStyle w:val="Paragrafoelenco"/>
        <w:numPr>
          <w:ilvl w:val="0"/>
          <w:numId w:val="20"/>
        </w:numPr>
      </w:pPr>
      <w:proofErr w:type="spellStart"/>
      <w:r>
        <w:t>Gasparini</w:t>
      </w:r>
      <w:proofErr w:type="spellEnd"/>
    </w:p>
    <w:p w:rsidR="00874BCA" w:rsidRDefault="00874BCA" w:rsidP="00874BCA">
      <w:pPr>
        <w:pStyle w:val="Paragrafoelenco"/>
        <w:numPr>
          <w:ilvl w:val="0"/>
          <w:numId w:val="20"/>
        </w:numPr>
      </w:pPr>
      <w:proofErr w:type="spellStart"/>
      <w:r>
        <w:t>Frezzetti</w:t>
      </w:r>
      <w:proofErr w:type="spellEnd"/>
    </w:p>
    <w:p w:rsidR="001C112C" w:rsidRDefault="001C112C"/>
    <w:p w:rsidR="001C112C" w:rsidRDefault="001C112C">
      <w:pPr>
        <w:rPr>
          <w:b/>
          <w:bCs/>
          <w:u w:val="single"/>
        </w:rPr>
      </w:pPr>
      <w:r>
        <w:t xml:space="preserve">L’eventuale rinuncia alla borsa di studio deve essere comunicata entro e non oltre il giorno </w:t>
      </w:r>
      <w:r w:rsidR="007A4B29">
        <w:rPr>
          <w:b/>
          <w:bCs/>
          <w:u w:val="single"/>
        </w:rPr>
        <w:t>1</w:t>
      </w:r>
      <w:r w:rsidR="00547A48">
        <w:rPr>
          <w:b/>
          <w:bCs/>
          <w:u w:val="single"/>
        </w:rPr>
        <w:t>6</w:t>
      </w:r>
      <w:bookmarkStart w:id="1" w:name="_GoBack"/>
      <w:bookmarkEnd w:id="1"/>
      <w:r w:rsidR="0002630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giugno 201</w:t>
      </w:r>
      <w:r w:rsidR="007A4B29">
        <w:rPr>
          <w:b/>
          <w:bCs/>
          <w:u w:val="single"/>
        </w:rPr>
        <w:t>9</w:t>
      </w:r>
      <w:r>
        <w:rPr>
          <w:b/>
          <w:bCs/>
          <w:u w:val="single"/>
        </w:rPr>
        <w:t xml:space="preserve"> a: Prof. Tiziano Bonazzi (</w:t>
      </w:r>
      <w:hyperlink r:id="rId8" w:history="1">
        <w:r>
          <w:rPr>
            <w:rStyle w:val="Collegamentoipertestuale"/>
            <w:b/>
            <w:bCs/>
          </w:rPr>
          <w:t>tiziano.bonazzi@unibo.it</w:t>
        </w:r>
      </w:hyperlink>
      <w:r w:rsidR="00026302">
        <w:rPr>
          <w:b/>
          <w:bCs/>
          <w:u w:val="single"/>
        </w:rPr>
        <w:t>), al</w:t>
      </w:r>
      <w:r>
        <w:rPr>
          <w:b/>
          <w:bCs/>
          <w:u w:val="single"/>
        </w:rPr>
        <w:t xml:space="preserve"> Prof.ssa Raffaella Baritono (</w:t>
      </w:r>
      <w:hyperlink r:id="rId9" w:history="1">
        <w:r w:rsidR="00026302" w:rsidRPr="00E87829">
          <w:rPr>
            <w:rStyle w:val="Collegamentoipertestuale"/>
            <w:b/>
            <w:bCs/>
          </w:rPr>
          <w:t>raffaella.baritono@unibo.it</w:t>
        </w:r>
      </w:hyperlink>
      <w:r>
        <w:rPr>
          <w:b/>
          <w:bCs/>
          <w:u w:val="single"/>
        </w:rPr>
        <w:t>)</w:t>
      </w:r>
      <w:r w:rsidR="00026302">
        <w:rPr>
          <w:b/>
          <w:bCs/>
          <w:u w:val="single"/>
        </w:rPr>
        <w:t xml:space="preserve"> e al </w:t>
      </w:r>
      <w:r w:rsidR="00026302" w:rsidRPr="00026302">
        <w:rPr>
          <w:b/>
          <w:bCs/>
          <w:u w:val="single"/>
        </w:rPr>
        <w:t>CISPEA (</w:t>
      </w:r>
      <w:hyperlink r:id="rId10" w:tgtFrame="_blank" w:history="1">
        <w:r w:rsidR="00026302" w:rsidRPr="00026302">
          <w:rPr>
            <w:rStyle w:val="Collegamentoipertestuale"/>
            <w:b/>
            <w:bCs/>
          </w:rPr>
          <w:t>cispea.useu@gmail.com</w:t>
        </w:r>
      </w:hyperlink>
      <w:r w:rsidR="00026302">
        <w:rPr>
          <w:b/>
          <w:bCs/>
          <w:u w:val="single"/>
        </w:rPr>
        <w:t>)</w:t>
      </w:r>
    </w:p>
    <w:p w:rsidR="001C112C" w:rsidRDefault="001C112C"/>
    <w:p w:rsidR="001C112C" w:rsidRDefault="001C112C">
      <w:r>
        <w:t>Sono, inoltre, risultati idonei, in ordine di graduatoria:</w:t>
      </w:r>
    </w:p>
    <w:p w:rsidR="007A4B29" w:rsidRDefault="007A4B29" w:rsidP="007A4B29"/>
    <w:p w:rsidR="007A4B29" w:rsidRDefault="007A4B29" w:rsidP="007A4B29">
      <w:pPr>
        <w:pStyle w:val="Paragrafoelenco"/>
        <w:numPr>
          <w:ilvl w:val="0"/>
          <w:numId w:val="20"/>
        </w:numPr>
      </w:pPr>
      <w:r>
        <w:t>Sacco</w:t>
      </w:r>
    </w:p>
    <w:p w:rsidR="007A4B29" w:rsidRDefault="007A4B29" w:rsidP="007A4B29">
      <w:pPr>
        <w:pStyle w:val="Paragrafoelenco"/>
        <w:numPr>
          <w:ilvl w:val="0"/>
          <w:numId w:val="20"/>
        </w:numPr>
      </w:pPr>
      <w:proofErr w:type="spellStart"/>
      <w:r>
        <w:t>Greselin</w:t>
      </w:r>
      <w:proofErr w:type="spellEnd"/>
    </w:p>
    <w:p w:rsidR="007A4B29" w:rsidRDefault="007A4B29" w:rsidP="007A4B29">
      <w:pPr>
        <w:pStyle w:val="Paragrafoelenco"/>
        <w:numPr>
          <w:ilvl w:val="0"/>
          <w:numId w:val="20"/>
        </w:numPr>
      </w:pPr>
      <w:proofErr w:type="spellStart"/>
      <w:r>
        <w:t>Gargiulo</w:t>
      </w:r>
      <w:proofErr w:type="spellEnd"/>
    </w:p>
    <w:p w:rsidR="00210FDC" w:rsidRDefault="00210FDC" w:rsidP="00210FDC">
      <w:pPr>
        <w:pStyle w:val="Default"/>
        <w:ind w:left="720"/>
      </w:pPr>
    </w:p>
    <w:p w:rsidR="001C112C" w:rsidRDefault="001C112C">
      <w:r>
        <w:t>Si procederà a contattare gli idonei, in ordine di graduatoria, in caso di rinuncia da parte di uno o più vincitori</w:t>
      </w:r>
      <w:r w:rsidR="00D4456A">
        <w:t>/trici</w:t>
      </w:r>
      <w:r>
        <w:t>.</w:t>
      </w:r>
    </w:p>
    <w:p w:rsidR="00D11DA0" w:rsidRDefault="00D11DA0"/>
    <w:sectPr w:rsidR="00D11D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6B2"/>
    <w:multiLevelType w:val="hybridMultilevel"/>
    <w:tmpl w:val="C4522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0D82"/>
    <w:multiLevelType w:val="hybridMultilevel"/>
    <w:tmpl w:val="4CD88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0CD2"/>
    <w:multiLevelType w:val="hybridMultilevel"/>
    <w:tmpl w:val="61102F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D3F71"/>
    <w:multiLevelType w:val="hybridMultilevel"/>
    <w:tmpl w:val="328C7C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F03E8"/>
    <w:multiLevelType w:val="hybridMultilevel"/>
    <w:tmpl w:val="39CCBEF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D418C2"/>
    <w:multiLevelType w:val="hybridMultilevel"/>
    <w:tmpl w:val="FBC8D9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A7F15"/>
    <w:multiLevelType w:val="hybridMultilevel"/>
    <w:tmpl w:val="24B0D1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7445A"/>
    <w:multiLevelType w:val="hybridMultilevel"/>
    <w:tmpl w:val="C4522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2D33"/>
    <w:multiLevelType w:val="hybridMultilevel"/>
    <w:tmpl w:val="24B0D1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DF2A8D"/>
    <w:multiLevelType w:val="hybridMultilevel"/>
    <w:tmpl w:val="DD0225E6"/>
    <w:lvl w:ilvl="0" w:tplc="3A482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5124B"/>
    <w:multiLevelType w:val="hybridMultilevel"/>
    <w:tmpl w:val="91E6AFAC"/>
    <w:lvl w:ilvl="0" w:tplc="3B9AD6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370D2C"/>
    <w:multiLevelType w:val="hybridMultilevel"/>
    <w:tmpl w:val="DD0225E6"/>
    <w:lvl w:ilvl="0" w:tplc="3A482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E1E40"/>
    <w:multiLevelType w:val="hybridMultilevel"/>
    <w:tmpl w:val="D8DC18AA"/>
    <w:lvl w:ilvl="0" w:tplc="8000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5047C"/>
    <w:multiLevelType w:val="hybridMultilevel"/>
    <w:tmpl w:val="5302FD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67CB2"/>
    <w:multiLevelType w:val="hybridMultilevel"/>
    <w:tmpl w:val="175CAAA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4F03FC1"/>
    <w:multiLevelType w:val="hybridMultilevel"/>
    <w:tmpl w:val="FE4A25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A47848"/>
    <w:multiLevelType w:val="hybridMultilevel"/>
    <w:tmpl w:val="521A3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61262"/>
    <w:multiLevelType w:val="hybridMultilevel"/>
    <w:tmpl w:val="24B0D1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936B90"/>
    <w:multiLevelType w:val="hybridMultilevel"/>
    <w:tmpl w:val="4CD88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17395"/>
    <w:multiLevelType w:val="hybridMultilevel"/>
    <w:tmpl w:val="D54695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F040A"/>
    <w:multiLevelType w:val="hybridMultilevel"/>
    <w:tmpl w:val="24B0D1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3"/>
  </w:num>
  <w:num w:numId="5">
    <w:abstractNumId w:val="15"/>
  </w:num>
  <w:num w:numId="6">
    <w:abstractNumId w:val="20"/>
  </w:num>
  <w:num w:numId="7">
    <w:abstractNumId w:val="13"/>
  </w:num>
  <w:num w:numId="8">
    <w:abstractNumId w:val="4"/>
  </w:num>
  <w:num w:numId="9">
    <w:abstractNumId w:val="8"/>
  </w:num>
  <w:num w:numId="10">
    <w:abstractNumId w:val="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6"/>
  </w:num>
  <w:num w:numId="16">
    <w:abstractNumId w:val="19"/>
  </w:num>
  <w:num w:numId="17">
    <w:abstractNumId w:val="12"/>
  </w:num>
  <w:num w:numId="18">
    <w:abstractNumId w:val="9"/>
  </w:num>
  <w:num w:numId="19">
    <w:abstractNumId w:val="11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A0"/>
    <w:rsid w:val="00026302"/>
    <w:rsid w:val="000331D7"/>
    <w:rsid w:val="0011158D"/>
    <w:rsid w:val="001C112C"/>
    <w:rsid w:val="00210FDC"/>
    <w:rsid w:val="002C0AA9"/>
    <w:rsid w:val="00342FBC"/>
    <w:rsid w:val="0035618A"/>
    <w:rsid w:val="0042360A"/>
    <w:rsid w:val="00547A48"/>
    <w:rsid w:val="00730835"/>
    <w:rsid w:val="00755C91"/>
    <w:rsid w:val="00781AAA"/>
    <w:rsid w:val="007A4B29"/>
    <w:rsid w:val="00874BCA"/>
    <w:rsid w:val="00974B97"/>
    <w:rsid w:val="009E1E83"/>
    <w:rsid w:val="00B46F16"/>
    <w:rsid w:val="00D11DA0"/>
    <w:rsid w:val="00D2187A"/>
    <w:rsid w:val="00D4456A"/>
    <w:rsid w:val="00F8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FCAB8"/>
  <w15:docId w15:val="{CB0AB7AC-C0C8-1E44-AA70-384021AA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i/>
      <w:iCs/>
      <w:sz w:val="32"/>
    </w:rPr>
  </w:style>
  <w:style w:type="paragraph" w:styleId="Corpotesto">
    <w:name w:val="Body Text"/>
    <w:basedOn w:val="Normale"/>
    <w:semiHidden/>
    <w:rPr>
      <w:b/>
      <w:bCs/>
    </w:rPr>
  </w:style>
  <w:style w:type="paragraph" w:styleId="Corpodeltesto2">
    <w:name w:val="Body Text 2"/>
    <w:basedOn w:val="Normale"/>
    <w:semiHidden/>
    <w:rPr>
      <w:u w:val="single"/>
    </w:rPr>
  </w:style>
  <w:style w:type="character" w:customStyle="1" w:styleId="eudoraheader">
    <w:name w:val="eudoraheader"/>
    <w:basedOn w:val="Carpredefinitoparagrafo"/>
  </w:style>
  <w:style w:type="paragraph" w:customStyle="1" w:styleId="Default">
    <w:name w:val="Default"/>
    <w:rsid w:val="0035618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210F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idiallowtextselection">
    <w:name w:val="bidi allowtextselection"/>
    <w:basedOn w:val="Carpredefinitoparagrafo"/>
    <w:uiPriority w:val="99"/>
    <w:rsid w:val="00B46F1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B29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B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azzit@spbo.unibo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ispea.use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ffaella.baritono@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0D0B7-DEE7-1A42-BE8A-A8AFA2B5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932</Characters>
  <Application>Microsoft Office Word</Application>
  <DocSecurity>0</DocSecurity>
  <Lines>14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GRADUATORIA AMMESSI SUMMER SCHOOL CISPEA 2007</vt:lpstr>
    </vt:vector>
  </TitlesOfParts>
  <Company/>
  <LinksUpToDate>false</LinksUpToDate>
  <CharactersWithSpaces>1091</CharactersWithSpaces>
  <SharedDoc>false</SharedDoc>
  <HLinks>
    <vt:vector size="12" baseType="variant">
      <vt:variant>
        <vt:i4>3670103</vt:i4>
      </vt:variant>
      <vt:variant>
        <vt:i4>6</vt:i4>
      </vt:variant>
      <vt:variant>
        <vt:i4>0</vt:i4>
      </vt:variant>
      <vt:variant>
        <vt:i4>5</vt:i4>
      </vt:variant>
      <vt:variant>
        <vt:lpwstr>mailto:bonazzit@spbo.unibo.it</vt:lpwstr>
      </vt:variant>
      <vt:variant>
        <vt:lpwstr/>
      </vt:variant>
      <vt:variant>
        <vt:i4>3670103</vt:i4>
      </vt:variant>
      <vt:variant>
        <vt:i4>3</vt:i4>
      </vt:variant>
      <vt:variant>
        <vt:i4>0</vt:i4>
      </vt:variant>
      <vt:variant>
        <vt:i4>5</vt:i4>
      </vt:variant>
      <vt:variant>
        <vt:lpwstr>mailto:bonazzit@spbo.unibo.it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GRADUATORIA AMMESSI SUMMER SCHOOL CISPEA 2007</dc:title>
  <dc:creator>Raffaella Baritono</dc:creator>
  <cp:lastModifiedBy>Matteo Battistini</cp:lastModifiedBy>
  <cp:revision>2</cp:revision>
  <cp:lastPrinted>2013-06-03T11:00:00Z</cp:lastPrinted>
  <dcterms:created xsi:type="dcterms:W3CDTF">2019-06-08T09:21:00Z</dcterms:created>
  <dcterms:modified xsi:type="dcterms:W3CDTF">2019-06-08T09:21:00Z</dcterms:modified>
</cp:coreProperties>
</file>